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1-Cor2"/>
        <w:tblpPr w:leftFromText="141" w:rightFromText="141" w:tblpY="-360"/>
        <w:tblW w:w="0" w:type="auto"/>
        <w:tblLook w:val="04A0"/>
      </w:tblPr>
      <w:tblGrid>
        <w:gridCol w:w="2093"/>
        <w:gridCol w:w="992"/>
        <w:gridCol w:w="809"/>
        <w:gridCol w:w="2359"/>
        <w:gridCol w:w="2467"/>
      </w:tblGrid>
      <w:tr w:rsidR="001A6E83" w:rsidTr="0059589E">
        <w:trPr>
          <w:cnfStyle w:val="100000000000"/>
        </w:trPr>
        <w:tc>
          <w:tcPr>
            <w:cnfStyle w:val="001000000000"/>
            <w:tcW w:w="2093" w:type="dxa"/>
          </w:tcPr>
          <w:p w:rsidR="001A6E83" w:rsidRDefault="001A6E83" w:rsidP="0059589E">
            <w:pPr>
              <w:spacing w:line="360" w:lineRule="auto"/>
            </w:pPr>
            <w:r w:rsidRPr="001A6E83">
              <w:t>Data</w:t>
            </w:r>
            <w:r>
              <w:t xml:space="preserve">: </w:t>
            </w:r>
            <w:r w:rsidR="00A85A6A">
              <w:rPr>
                <w:b w:val="0"/>
              </w:rPr>
              <w:t>25/01</w:t>
            </w:r>
            <w:r w:rsidRPr="001A6E83">
              <w:rPr>
                <w:b w:val="0"/>
              </w:rPr>
              <w:t>/1</w:t>
            </w:r>
            <w:r w:rsidR="00066EA7">
              <w:rPr>
                <w:b w:val="0"/>
              </w:rPr>
              <w:t>2</w:t>
            </w:r>
          </w:p>
        </w:tc>
        <w:tc>
          <w:tcPr>
            <w:tcW w:w="1801" w:type="dxa"/>
            <w:gridSpan w:val="2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Ano</w:t>
            </w:r>
            <w:r>
              <w:t xml:space="preserve">: </w:t>
            </w:r>
            <w:r w:rsidRPr="001A6E83">
              <w:rPr>
                <w:b w:val="0"/>
              </w:rPr>
              <w:t>8º</w:t>
            </w:r>
          </w:p>
        </w:tc>
        <w:tc>
          <w:tcPr>
            <w:tcW w:w="2359" w:type="dxa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Turma</w:t>
            </w:r>
            <w:r>
              <w:t>:</w:t>
            </w:r>
            <w:r w:rsidRPr="001A6E83">
              <w:rPr>
                <w:b w:val="0"/>
              </w:rPr>
              <w:t xml:space="preserve"> </w:t>
            </w:r>
            <w:r w:rsidR="007B58B8">
              <w:rPr>
                <w:b w:val="0"/>
              </w:rPr>
              <w:t>C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100000000000"/>
              <w:rPr>
                <w:b w:val="0"/>
              </w:rPr>
            </w:pPr>
            <w:r w:rsidRPr="001A6E83">
              <w:t>Nº Alunos</w:t>
            </w:r>
            <w:r>
              <w:rPr>
                <w:b w:val="0"/>
              </w:rPr>
              <w:t xml:space="preserve">: </w:t>
            </w:r>
            <w:r w:rsidRPr="001A6E83">
              <w:rPr>
                <w:b w:val="0"/>
              </w:rPr>
              <w:t>2</w:t>
            </w:r>
            <w:r w:rsidR="00F106E5">
              <w:rPr>
                <w:b w:val="0"/>
              </w:rPr>
              <w:t>6</w:t>
            </w:r>
          </w:p>
        </w:tc>
      </w:tr>
      <w:tr w:rsidR="001A6E83" w:rsidTr="0059589E">
        <w:trPr>
          <w:cnfStyle w:val="000000100000"/>
        </w:trPr>
        <w:tc>
          <w:tcPr>
            <w:cnfStyle w:val="001000000000"/>
            <w:tcW w:w="3085" w:type="dxa"/>
            <w:gridSpan w:val="2"/>
          </w:tcPr>
          <w:p w:rsidR="001A6E83" w:rsidRDefault="001A6E83" w:rsidP="0059589E">
            <w:pPr>
              <w:spacing w:line="360" w:lineRule="auto"/>
            </w:pPr>
            <w:r w:rsidRPr="001A6E83">
              <w:t>Observador</w:t>
            </w:r>
            <w:r>
              <w:t xml:space="preserve">: </w:t>
            </w:r>
            <w:r w:rsidRPr="001A6E83">
              <w:rPr>
                <w:b w:val="0"/>
              </w:rPr>
              <w:t>Ricardo Coelho</w:t>
            </w:r>
          </w:p>
        </w:tc>
        <w:tc>
          <w:tcPr>
            <w:tcW w:w="3168" w:type="dxa"/>
            <w:gridSpan w:val="2"/>
          </w:tcPr>
          <w:p w:rsidR="001A6E83" w:rsidRDefault="001A6E83" w:rsidP="0059589E">
            <w:pPr>
              <w:spacing w:line="360" w:lineRule="auto"/>
              <w:cnfStyle w:val="000000100000"/>
            </w:pPr>
            <w:r w:rsidRPr="001A6E83">
              <w:rPr>
                <w:b/>
              </w:rPr>
              <w:t>Observado</w:t>
            </w:r>
            <w:r>
              <w:rPr>
                <w:b/>
              </w:rPr>
              <w:t>(a)</w:t>
            </w:r>
            <w:r>
              <w:t xml:space="preserve">: </w:t>
            </w:r>
            <w:r w:rsidR="007B58B8">
              <w:t>Mariana Oliveira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000000100000"/>
              <w:rPr>
                <w:b/>
              </w:rPr>
            </w:pPr>
            <w:r w:rsidRPr="001A6E83">
              <w:rPr>
                <w:b/>
              </w:rPr>
              <w:t>Nº da Observação:</w:t>
            </w:r>
            <w:r>
              <w:rPr>
                <w:b/>
              </w:rPr>
              <w:t xml:space="preserve"> </w:t>
            </w:r>
            <w:r w:rsidR="00A85A6A">
              <w:t>3</w:t>
            </w:r>
          </w:p>
        </w:tc>
      </w:tr>
    </w:tbl>
    <w:tbl>
      <w:tblPr>
        <w:tblStyle w:val="SombreadoMdio1-Cor2"/>
        <w:tblpPr w:leftFromText="141" w:rightFromText="141" w:vertAnchor="text" w:horzAnchor="margin" w:tblpY="704"/>
        <w:tblW w:w="0" w:type="auto"/>
        <w:tblLook w:val="04A0"/>
      </w:tblPr>
      <w:tblGrid>
        <w:gridCol w:w="8644"/>
      </w:tblGrid>
      <w:tr w:rsidR="0059589E" w:rsidTr="0059589E">
        <w:trPr>
          <w:cnfStyle w:val="100000000000"/>
        </w:trPr>
        <w:tc>
          <w:tcPr>
            <w:cnfStyle w:val="001000000000"/>
            <w:tcW w:w="8644" w:type="dxa"/>
          </w:tcPr>
          <w:p w:rsidR="0059589E" w:rsidRPr="001A6E83" w:rsidRDefault="00A85A6A" w:rsidP="0059589E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1A6E83">
              <w:rPr>
                <w:b w:val="0"/>
              </w:rPr>
              <w:t xml:space="preserve">º MOMENTO – </w:t>
            </w:r>
            <w:r>
              <w:rPr>
                <w:b w:val="0"/>
                <w:u w:val="single"/>
              </w:rPr>
              <w:t>RENTABILIZAR MAXIMALMENTE O TEMPO DE AULA (Gestão)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 professor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B30319" w:rsidRDefault="00066EA7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</w:t>
            </w:r>
            <w:r w:rsidR="00E033A6">
              <w:rPr>
                <w:b w:val="0"/>
              </w:rPr>
              <w:t xml:space="preserve"> professor</w:t>
            </w:r>
            <w:r>
              <w:rPr>
                <w:b w:val="0"/>
              </w:rPr>
              <w:t>a</w:t>
            </w:r>
            <w:r w:rsidR="00E033A6">
              <w:rPr>
                <w:b w:val="0"/>
              </w:rPr>
              <w:t xml:space="preserve"> teve uma postura rígida e concentrada e procurou controlar a turma durante todo o tempo de aula. Por vezes, a colocação não foi a mais ajustada, sobretudo, quando montou as barreiras e os alunos, em corrida, as transpuseram sem que tenha visto. Serviu-se, no decorrer da aula de ajuda da Professora Cooperante e dos restantes professores estagiários para controlar a turma e facilitar a transição. A estrutura dos exercícios facilitou esse processo, já que o local de exercitação foi o mesmo durante a parte fundamental da aula. Esta transição foi, portanto, célere e a professora conseguiu rentabilizar o tempo de aula.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As atividades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78682C" w:rsidRDefault="00E033A6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As atividades de aula estavam apropriadas aos conteúdos e ao nível dos alunos. Poderia ter sido necessária, em algumas situações, parar a exercitação e instruir a turma para os erros básicos que foram cometidos sucessivamente.</w:t>
            </w:r>
          </w:p>
        </w:tc>
      </w:tr>
      <w:tr w:rsidR="0059589E" w:rsidTr="0059589E">
        <w:trPr>
          <w:cnfStyle w:val="000000100000"/>
          <w:trHeight w:val="218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Os alunos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CC36EC" w:rsidRDefault="00E033A6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Os alunos estiveram concentrados na instrução e nas atividades, com algumas distrações pontuais. Regra geral, e apesar do baixo ritmo de exercitação de uma aula de “barreiras” os alunos manifestaram uma atitude adequada.</w:t>
            </w:r>
          </w:p>
        </w:tc>
      </w:tr>
      <w:tr w:rsidR="0059589E" w:rsidTr="0059589E">
        <w:trPr>
          <w:cnfStyle w:val="000000100000"/>
          <w:trHeight w:val="27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</w:pPr>
            <w:r w:rsidRPr="00CC36EC">
              <w:t>Interações</w:t>
            </w:r>
          </w:p>
        </w:tc>
      </w:tr>
      <w:tr w:rsidR="0059589E" w:rsidTr="0059589E">
        <w:trPr>
          <w:cnfStyle w:val="000000010000"/>
          <w:trHeight w:val="1410"/>
        </w:trPr>
        <w:tc>
          <w:tcPr>
            <w:cnfStyle w:val="001000000000"/>
            <w:tcW w:w="8644" w:type="dxa"/>
          </w:tcPr>
          <w:p w:rsidR="0078682C" w:rsidRPr="00CC36EC" w:rsidRDefault="00E033A6" w:rsidP="0078682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professora optou por atribuir feedbacks individualizados e ao grupo, que foram consentâneos e diversificados. Porém, faltaram alguns feedbacks à turma que poderiam ter complementado a instrução. A postura foi rígida e o controlo da turma está estabelecido. Poderá ser trabalhada a afetividade com a turma.</w:t>
            </w:r>
          </w:p>
        </w:tc>
      </w:tr>
    </w:tbl>
    <w:p w:rsidR="001A6E83" w:rsidRDefault="001A6E83"/>
    <w:sectPr w:rsidR="001A6E83" w:rsidSect="00C42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31" w:rsidRDefault="00823931" w:rsidP="0059589E">
      <w:pPr>
        <w:spacing w:after="0" w:line="240" w:lineRule="auto"/>
      </w:pPr>
      <w:r>
        <w:separator/>
      </w:r>
    </w:p>
  </w:endnote>
  <w:endnote w:type="continuationSeparator" w:id="0">
    <w:p w:rsidR="00823931" w:rsidRDefault="00823931" w:rsidP="0059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31" w:rsidRDefault="00823931" w:rsidP="0059589E">
      <w:pPr>
        <w:spacing w:after="0" w:line="240" w:lineRule="auto"/>
      </w:pPr>
      <w:r>
        <w:separator/>
      </w:r>
    </w:p>
  </w:footnote>
  <w:footnote w:type="continuationSeparator" w:id="0">
    <w:p w:rsidR="00823931" w:rsidRDefault="00823931" w:rsidP="0059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E83"/>
    <w:rsid w:val="00011BE3"/>
    <w:rsid w:val="000162B4"/>
    <w:rsid w:val="00036BA7"/>
    <w:rsid w:val="00041008"/>
    <w:rsid w:val="00066EA7"/>
    <w:rsid w:val="00070F7A"/>
    <w:rsid w:val="000977DD"/>
    <w:rsid w:val="000E4038"/>
    <w:rsid w:val="00155741"/>
    <w:rsid w:val="001A4F37"/>
    <w:rsid w:val="001A6E83"/>
    <w:rsid w:val="001B165F"/>
    <w:rsid w:val="001B35EC"/>
    <w:rsid w:val="001D6D23"/>
    <w:rsid w:val="002172EF"/>
    <w:rsid w:val="00242232"/>
    <w:rsid w:val="002442AA"/>
    <w:rsid w:val="002930F5"/>
    <w:rsid w:val="002C0670"/>
    <w:rsid w:val="002E77BD"/>
    <w:rsid w:val="00317B8C"/>
    <w:rsid w:val="00344477"/>
    <w:rsid w:val="0038044C"/>
    <w:rsid w:val="003E5A2E"/>
    <w:rsid w:val="00411505"/>
    <w:rsid w:val="00413689"/>
    <w:rsid w:val="00417425"/>
    <w:rsid w:val="00423137"/>
    <w:rsid w:val="004667CA"/>
    <w:rsid w:val="00477D02"/>
    <w:rsid w:val="004E2410"/>
    <w:rsid w:val="00506783"/>
    <w:rsid w:val="00515830"/>
    <w:rsid w:val="0059589E"/>
    <w:rsid w:val="005960D5"/>
    <w:rsid w:val="005C74FE"/>
    <w:rsid w:val="00602262"/>
    <w:rsid w:val="00633F21"/>
    <w:rsid w:val="006C6150"/>
    <w:rsid w:val="00767196"/>
    <w:rsid w:val="007823D7"/>
    <w:rsid w:val="0078682C"/>
    <w:rsid w:val="007A74CE"/>
    <w:rsid w:val="007B58B8"/>
    <w:rsid w:val="007C75A0"/>
    <w:rsid w:val="00823931"/>
    <w:rsid w:val="00847EC7"/>
    <w:rsid w:val="008658BE"/>
    <w:rsid w:val="008C4D25"/>
    <w:rsid w:val="008D4BDF"/>
    <w:rsid w:val="008E1517"/>
    <w:rsid w:val="008F1C96"/>
    <w:rsid w:val="0096503E"/>
    <w:rsid w:val="009A0453"/>
    <w:rsid w:val="009B73E7"/>
    <w:rsid w:val="009F44DB"/>
    <w:rsid w:val="009F45A0"/>
    <w:rsid w:val="00A157FD"/>
    <w:rsid w:val="00A34791"/>
    <w:rsid w:val="00A41CD8"/>
    <w:rsid w:val="00A61AE4"/>
    <w:rsid w:val="00A85A6A"/>
    <w:rsid w:val="00AA55CC"/>
    <w:rsid w:val="00AB6845"/>
    <w:rsid w:val="00AC57D2"/>
    <w:rsid w:val="00B05142"/>
    <w:rsid w:val="00B1664F"/>
    <w:rsid w:val="00B30319"/>
    <w:rsid w:val="00BA7582"/>
    <w:rsid w:val="00C05A3B"/>
    <w:rsid w:val="00C1268B"/>
    <w:rsid w:val="00C420EC"/>
    <w:rsid w:val="00C92F52"/>
    <w:rsid w:val="00C95750"/>
    <w:rsid w:val="00CB77CC"/>
    <w:rsid w:val="00CC36EC"/>
    <w:rsid w:val="00CE013B"/>
    <w:rsid w:val="00CF7D90"/>
    <w:rsid w:val="00D00808"/>
    <w:rsid w:val="00D8594B"/>
    <w:rsid w:val="00D90B33"/>
    <w:rsid w:val="00DB7D2C"/>
    <w:rsid w:val="00DC55F4"/>
    <w:rsid w:val="00DC73D3"/>
    <w:rsid w:val="00DD3EFF"/>
    <w:rsid w:val="00E005EB"/>
    <w:rsid w:val="00E033A6"/>
    <w:rsid w:val="00E04B63"/>
    <w:rsid w:val="00E61655"/>
    <w:rsid w:val="00E77723"/>
    <w:rsid w:val="00F106E5"/>
    <w:rsid w:val="00F454EA"/>
    <w:rsid w:val="00F532ED"/>
    <w:rsid w:val="00FF131F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2">
    <w:name w:val="Medium Grid 1 Accent 2"/>
    <w:basedOn w:val="Tabelanormal"/>
    <w:uiPriority w:val="67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dio1-Cor2">
    <w:name w:val="Medium Shading 1 Accent 2"/>
    <w:basedOn w:val="Tabelanormal"/>
    <w:uiPriority w:val="63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9589E"/>
  </w:style>
  <w:style w:type="paragraph" w:styleId="Rodap">
    <w:name w:val="footer"/>
    <w:basedOn w:val="Normal"/>
    <w:link w:val="Rodap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9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5</cp:revision>
  <dcterms:created xsi:type="dcterms:W3CDTF">2012-02-02T18:52:00Z</dcterms:created>
  <dcterms:modified xsi:type="dcterms:W3CDTF">2012-02-03T12:42:00Z</dcterms:modified>
</cp:coreProperties>
</file>